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spellStart"/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spellEnd"/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37679" w:rsidRPr="00081C5A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D30092" w:rsidRPr="00D30092">
        <w:rPr>
          <w:rFonts w:cs="Arial"/>
          <w:b/>
          <w:szCs w:val="20"/>
          <w:lang w:val="sr-Cyrl-RS"/>
        </w:rPr>
        <w:t>1000028988</w:t>
      </w:r>
      <w:bookmarkStart w:id="0" w:name="_GoBack"/>
      <w:bookmarkEnd w:id="0"/>
      <w:r w:rsidR="00894143">
        <w:rPr>
          <w:rFonts w:cs="Arial"/>
          <w:b/>
          <w:szCs w:val="20"/>
          <w:lang w:val="sr-Latn-RS"/>
        </w:rPr>
        <w:t xml:space="preserve"> </w:t>
      </w:r>
      <w:r w:rsidR="00081C5A">
        <w:rPr>
          <w:rFonts w:cs="Arial"/>
          <w:b/>
          <w:szCs w:val="20"/>
          <w:lang w:val="sr-Cyrl-RS"/>
        </w:rPr>
        <w:t>Пумпе</w:t>
      </w:r>
    </w:p>
    <w:p w:rsidR="00DB07AA" w:rsidRPr="00CC4E3F" w:rsidRDefault="00DB07AA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Pr="001B08DC">
        <w:rPr>
          <w:rFonts w:cs="Arial"/>
          <w:lang w:val="ru-RU"/>
        </w:rPr>
        <w:t>НИС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</w:t>
      </w:r>
      <w:r w:rsidR="00106E9D">
        <w:rPr>
          <w:rFonts w:cs="Arial"/>
          <w:lang w:val="ru-RU"/>
        </w:rPr>
        <w:t>тком</w:t>
      </w:r>
      <w:r w:rsidRPr="00076F6F">
        <w:rPr>
          <w:rFonts w:cs="Arial"/>
          <w:lang w:val="ru-RU"/>
        </w:rPr>
        <w:t>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</w:t>
      </w:r>
      <w:proofErr w:type="spellStart"/>
      <w:r w:rsidRPr="003405CE">
        <w:rPr>
          <w:rFonts w:cs="Arial"/>
          <w:lang w:val="sr-Cyrl-CS"/>
        </w:rPr>
        <w:t>SAP</w:t>
      </w:r>
      <w:proofErr w:type="spellEnd"/>
      <w:r w:rsidRPr="003405CE">
        <w:rPr>
          <w:rFonts w:cs="Arial"/>
          <w:lang w:val="sr-Cyrl-CS"/>
        </w:rPr>
        <w:t xml:space="preserve">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ListParagraph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</w:t>
      </w:r>
      <w:proofErr w:type="spellStart"/>
      <w:r w:rsidRPr="001B08DC">
        <w:rPr>
          <w:rFonts w:cs="Arial"/>
          <w:lang w:val="ru-RU"/>
        </w:rPr>
        <w:t>ЗОО</w:t>
      </w:r>
      <w:proofErr w:type="spellEnd"/>
      <w:r w:rsidRPr="001B08DC">
        <w:rPr>
          <w:rFonts w:cs="Arial"/>
          <w:lang w:val="ru-RU"/>
        </w:rPr>
        <w:t xml:space="preserve">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РС</w:t>
      </w:r>
      <w:proofErr w:type="spellEnd"/>
      <w:r w:rsidR="00445CE5" w:rsidRPr="008F03CE">
        <w:rPr>
          <w:rFonts w:cs="Arial"/>
          <w:lang w:val="ru-RU"/>
        </w:rPr>
        <w:t>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B760A2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Latn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B760A2">
        <w:rPr>
          <w:rFonts w:cs="Arial"/>
          <w:szCs w:val="20"/>
          <w:lang w:val="sr-Cyrl-RS"/>
        </w:rPr>
        <w:t xml:space="preserve">Тијана </w:t>
      </w:r>
      <w:proofErr w:type="spellStart"/>
      <w:r w:rsidR="00B760A2">
        <w:rPr>
          <w:rFonts w:cs="Arial"/>
          <w:szCs w:val="20"/>
          <w:lang w:val="sr-Cyrl-RS"/>
        </w:rPr>
        <w:t>Периз</w:t>
      </w:r>
      <w:proofErr w:type="spellEnd"/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r w:rsidR="00D30092">
        <w:fldChar w:fldCharType="begin"/>
      </w:r>
      <w:r w:rsidR="00D30092" w:rsidRPr="00D30092">
        <w:rPr>
          <w:lang w:val="ru-RU"/>
        </w:rPr>
        <w:instrText xml:space="preserve"> </w:instrText>
      </w:r>
      <w:r w:rsidR="00D30092">
        <w:instrText>HYPERLINK</w:instrText>
      </w:r>
      <w:r w:rsidR="00D30092" w:rsidRPr="00D30092">
        <w:rPr>
          <w:lang w:val="ru-RU"/>
        </w:rPr>
        <w:instrText xml:space="preserve"> "</w:instrText>
      </w:r>
      <w:r w:rsidR="00D30092">
        <w:instrText>mailto</w:instrText>
      </w:r>
      <w:r w:rsidR="00D30092" w:rsidRPr="00D30092">
        <w:rPr>
          <w:lang w:val="ru-RU"/>
        </w:rPr>
        <w:instrText>:</w:instrText>
      </w:r>
      <w:r w:rsidR="00D30092">
        <w:instrText>tijana</w:instrText>
      </w:r>
      <w:r w:rsidR="00D30092" w:rsidRPr="00D30092">
        <w:rPr>
          <w:lang w:val="ru-RU"/>
        </w:rPr>
        <w:instrText>.</w:instrText>
      </w:r>
      <w:r w:rsidR="00D30092">
        <w:instrText>periz</w:instrText>
      </w:r>
      <w:r w:rsidR="00D30092" w:rsidRPr="00D30092">
        <w:rPr>
          <w:lang w:val="ru-RU"/>
        </w:rPr>
        <w:instrText>@</w:instrText>
      </w:r>
      <w:r w:rsidR="00D30092">
        <w:instrText>nis</w:instrText>
      </w:r>
      <w:r w:rsidR="00D30092" w:rsidRPr="00D30092">
        <w:rPr>
          <w:lang w:val="ru-RU"/>
        </w:rPr>
        <w:instrText>.</w:instrText>
      </w:r>
      <w:r w:rsidR="00D30092">
        <w:instrText>rs</w:instrText>
      </w:r>
      <w:r w:rsidR="00D30092" w:rsidRPr="00D30092">
        <w:rPr>
          <w:lang w:val="ru-RU"/>
        </w:rPr>
        <w:instrText xml:space="preserve">" </w:instrText>
      </w:r>
      <w:r w:rsidR="00D30092">
        <w:fldChar w:fldCharType="separate"/>
      </w:r>
      <w:r w:rsidR="00B760A2" w:rsidRPr="000D03DD">
        <w:rPr>
          <w:rStyle w:val="Hyperlink"/>
          <w:rFonts w:cs="Arial"/>
          <w:szCs w:val="20"/>
          <w:lang w:val="sr-Latn-RS"/>
        </w:rPr>
        <w:t>tijana.periz@nis.rs</w:t>
      </w:r>
      <w:r w:rsidR="00D30092">
        <w:rPr>
          <w:rStyle w:val="Hyperlink"/>
          <w:rFonts w:cs="Arial"/>
          <w:szCs w:val="20"/>
          <w:lang w:val="sr-Latn-RS"/>
        </w:rPr>
        <w:fldChar w:fldCharType="end"/>
      </w:r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>тел</w:t>
      </w:r>
      <w:r w:rsidR="000234AB">
        <w:rPr>
          <w:rFonts w:cs="Arial"/>
          <w:szCs w:val="20"/>
          <w:lang w:val="sr-Cyrl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E46A17">
        <w:rPr>
          <w:rFonts w:cs="Arial"/>
          <w:lang w:val="sr-Cyrl-RS"/>
        </w:rPr>
        <w:t>0</w:t>
      </w:r>
      <w:r w:rsidR="00297704" w:rsidRPr="00E46A17">
        <w:rPr>
          <w:rFonts w:cs="Arial"/>
          <w:lang w:val="sr-Cyrl-RS"/>
        </w:rPr>
        <w:t>64</w:t>
      </w:r>
      <w:r w:rsidR="00E46A17">
        <w:rPr>
          <w:rFonts w:cs="Arial"/>
          <w:lang w:val="sr-Cyrl-RS"/>
        </w:rPr>
        <w:t>/</w:t>
      </w:r>
      <w:r w:rsidR="00297704" w:rsidRPr="00E46A17">
        <w:rPr>
          <w:rFonts w:cs="Arial"/>
          <w:lang w:val="sr-Cyrl-RS"/>
        </w:rPr>
        <w:t>888</w:t>
      </w:r>
      <w:r w:rsidR="00E46A17">
        <w:rPr>
          <w:rFonts w:cs="Arial"/>
          <w:lang w:val="sr-Cyrl-RS"/>
        </w:rPr>
        <w:t>-</w:t>
      </w:r>
      <w:r w:rsidR="00B760A2" w:rsidRPr="00E46A17">
        <w:rPr>
          <w:rFonts w:cs="Arial"/>
          <w:lang w:val="sr-Cyrl-RS"/>
        </w:rPr>
        <w:t>6581</w:t>
      </w:r>
    </w:p>
    <w:p w:rsidR="003D38F6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</w:p>
    <w:p w:rsidR="00C23136" w:rsidRDefault="00C23136" w:rsidP="00C95774">
      <w:pPr>
        <w:spacing w:before="0" w:after="0"/>
        <w:rPr>
          <w:rFonts w:cs="Arial"/>
          <w:noProof/>
          <w:lang w:val="sr-Cyrl-RS"/>
        </w:rPr>
      </w:pPr>
    </w:p>
    <w:p w:rsidR="00901EEB" w:rsidRDefault="00901EEB" w:rsidP="00901EEB">
      <w:pPr>
        <w:spacing w:before="0" w:after="0"/>
        <w:rPr>
          <w:rFonts w:cs="Arial"/>
          <w:noProof/>
          <w:lang w:val="sr-Cyrl-RS"/>
        </w:rPr>
      </w:pPr>
      <w:r>
        <w:rPr>
          <w:rFonts w:cs="Arial"/>
          <w:lang w:val="sr-Cyrl-RS"/>
        </w:rPr>
        <w:t xml:space="preserve">- </w:t>
      </w:r>
      <w:r w:rsidR="00081C5A">
        <w:rPr>
          <w:rFonts w:cs="Arial"/>
          <w:noProof/>
          <w:lang w:val="sr-Cyrl-RS"/>
        </w:rPr>
        <w:t>Илија Влаховић</w:t>
      </w:r>
      <w:r w:rsidRPr="003C047D">
        <w:rPr>
          <w:rFonts w:cs="Arial"/>
          <w:noProof/>
          <w:lang w:val="sr-Cyrl-CS"/>
        </w:rPr>
        <w:t>, е-маи</w:t>
      </w:r>
      <w:r w:rsidRPr="003C047D">
        <w:rPr>
          <w:rFonts w:cs="Arial"/>
          <w:lang w:val="sr-Cyrl-CS"/>
        </w:rPr>
        <w:t>л</w:t>
      </w:r>
      <w:r w:rsidR="001A6346">
        <w:rPr>
          <w:rFonts w:cs="Arial"/>
          <w:lang w:val="sr-Latn-RS"/>
        </w:rPr>
        <w:t xml:space="preserve">: </w:t>
      </w:r>
      <w:hyperlink r:id="rId14" w:history="1">
        <w:r w:rsidR="00081C5A" w:rsidRPr="006D3C4E">
          <w:rPr>
            <w:rStyle w:val="Hyperlink"/>
          </w:rPr>
          <w:t>ilija</w:t>
        </w:r>
        <w:r w:rsidR="00081C5A" w:rsidRPr="006D3C4E">
          <w:rPr>
            <w:rStyle w:val="Hyperlink"/>
            <w:lang w:val="ru-RU"/>
          </w:rPr>
          <w:t>.</w:t>
        </w:r>
        <w:r w:rsidR="00081C5A" w:rsidRPr="006D3C4E">
          <w:rPr>
            <w:rStyle w:val="Hyperlink"/>
          </w:rPr>
          <w:t>vlahovic</w:t>
        </w:r>
        <w:r w:rsidR="00081C5A" w:rsidRPr="006D3C4E">
          <w:rPr>
            <w:rStyle w:val="Hyperlink"/>
            <w:lang w:val="ru-RU"/>
          </w:rPr>
          <w:t>@</w:t>
        </w:r>
        <w:r w:rsidR="00081C5A" w:rsidRPr="006D3C4E">
          <w:rPr>
            <w:rStyle w:val="Hyperlink"/>
          </w:rPr>
          <w:t>nis</w:t>
        </w:r>
        <w:r w:rsidR="00081C5A" w:rsidRPr="006D3C4E">
          <w:rPr>
            <w:rStyle w:val="Hyperlink"/>
            <w:lang w:val="ru-RU"/>
          </w:rPr>
          <w:t>.</w:t>
        </w:r>
        <w:proofErr w:type="spellStart"/>
        <w:r w:rsidR="00081C5A" w:rsidRPr="006D3C4E">
          <w:rPr>
            <w:rStyle w:val="Hyperlink"/>
          </w:rPr>
          <w:t>rs</w:t>
        </w:r>
        <w:proofErr w:type="spellEnd"/>
      </w:hyperlink>
      <w:r w:rsidR="00081C5A">
        <w:rPr>
          <w:lang w:val="sr-Cyrl-RS"/>
        </w:rPr>
        <w:t xml:space="preserve"> </w:t>
      </w:r>
      <w:r w:rsidRPr="003C047D">
        <w:rPr>
          <w:rFonts w:cs="Arial"/>
          <w:lang w:val="sr-Latn-CS"/>
        </w:rPr>
        <w:t xml:space="preserve">, </w:t>
      </w:r>
      <w:r>
        <w:rPr>
          <w:rFonts w:cs="Arial"/>
          <w:lang w:val="ru-RU"/>
        </w:rPr>
        <w:t>тел</w:t>
      </w:r>
      <w:r w:rsidRPr="003764B6">
        <w:rPr>
          <w:rFonts w:cs="Arial"/>
          <w:lang w:val="hr-HR"/>
        </w:rPr>
        <w:t>:</w:t>
      </w:r>
      <w:r w:rsidRPr="00DD3513">
        <w:rPr>
          <w:rFonts w:cs="Arial"/>
          <w:noProof/>
          <w:lang w:val="sr-Cyrl-CS"/>
        </w:rPr>
        <w:t xml:space="preserve"> </w:t>
      </w:r>
      <w:r>
        <w:rPr>
          <w:rFonts w:cs="Arial"/>
          <w:noProof/>
          <w:lang w:val="sr-Cyrl-CS"/>
        </w:rPr>
        <w:t>064/888</w:t>
      </w:r>
      <w:r>
        <w:rPr>
          <w:rFonts w:cs="Arial"/>
          <w:noProof/>
          <w:lang w:val="sr-Latn-RS"/>
        </w:rPr>
        <w:t>-</w:t>
      </w:r>
      <w:r w:rsidR="00081C5A">
        <w:rPr>
          <w:rFonts w:cs="Arial"/>
          <w:noProof/>
          <w:lang w:val="sr-Cyrl-RS"/>
        </w:rPr>
        <w:t>4725</w:t>
      </w:r>
    </w:p>
    <w:p w:rsidR="007D3558" w:rsidRPr="00081C5A" w:rsidRDefault="007D3558" w:rsidP="00A7530C">
      <w:pPr>
        <w:spacing w:before="0" w:after="0"/>
        <w:rPr>
          <w:rFonts w:cs="Arial"/>
          <w:szCs w:val="20"/>
          <w:lang w:val="sr-Cyrl-RS"/>
        </w:rPr>
      </w:pPr>
    </w:p>
    <w:p w:rsidR="000234AB" w:rsidRPr="00C632EB" w:rsidRDefault="000234AB" w:rsidP="006160CC">
      <w:pPr>
        <w:spacing w:before="0" w:after="0"/>
        <w:rPr>
          <w:color w:val="0000CC"/>
          <w:lang w:val="sr-Latn-R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8D9" w:rsidRDefault="002E18D9" w:rsidP="00431654">
      <w:pPr>
        <w:spacing w:after="0"/>
      </w:pPr>
      <w:r>
        <w:separator/>
      </w:r>
    </w:p>
  </w:endnote>
  <w:endnote w:type="continuationSeparator" w:id="0">
    <w:p w:rsidR="002E18D9" w:rsidRDefault="002E18D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3009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3009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8D9" w:rsidRDefault="002E18D9" w:rsidP="00431654">
      <w:pPr>
        <w:spacing w:after="0"/>
      </w:pPr>
      <w:r>
        <w:separator/>
      </w:r>
    </w:p>
  </w:footnote>
  <w:footnote w:type="continuationSeparator" w:id="0">
    <w:p w:rsidR="002E18D9" w:rsidRDefault="002E18D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4AB"/>
    <w:rsid w:val="00026502"/>
    <w:rsid w:val="000274E7"/>
    <w:rsid w:val="000447A9"/>
    <w:rsid w:val="0005024D"/>
    <w:rsid w:val="00060801"/>
    <w:rsid w:val="00081C5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6E9D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A6346"/>
    <w:rsid w:val="001B0894"/>
    <w:rsid w:val="001D2351"/>
    <w:rsid w:val="001D42A9"/>
    <w:rsid w:val="001F43AD"/>
    <w:rsid w:val="00206454"/>
    <w:rsid w:val="00217689"/>
    <w:rsid w:val="00232211"/>
    <w:rsid w:val="0024576F"/>
    <w:rsid w:val="00260F59"/>
    <w:rsid w:val="00297704"/>
    <w:rsid w:val="002C600B"/>
    <w:rsid w:val="002E0120"/>
    <w:rsid w:val="002E18D9"/>
    <w:rsid w:val="002E3F79"/>
    <w:rsid w:val="002E504E"/>
    <w:rsid w:val="002E56BA"/>
    <w:rsid w:val="002E65E8"/>
    <w:rsid w:val="00301334"/>
    <w:rsid w:val="00302C4B"/>
    <w:rsid w:val="0030614B"/>
    <w:rsid w:val="00315098"/>
    <w:rsid w:val="003154FE"/>
    <w:rsid w:val="0033655F"/>
    <w:rsid w:val="00337679"/>
    <w:rsid w:val="003405CE"/>
    <w:rsid w:val="00346610"/>
    <w:rsid w:val="00352A1A"/>
    <w:rsid w:val="003616B1"/>
    <w:rsid w:val="00367856"/>
    <w:rsid w:val="003723BE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38F6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6FA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E1C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3C1C"/>
    <w:rsid w:val="006C7D36"/>
    <w:rsid w:val="006D3F7C"/>
    <w:rsid w:val="0070141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B5DE7"/>
    <w:rsid w:val="007D0235"/>
    <w:rsid w:val="007D2171"/>
    <w:rsid w:val="007D3558"/>
    <w:rsid w:val="007D4E00"/>
    <w:rsid w:val="007D5A4F"/>
    <w:rsid w:val="007E0F1B"/>
    <w:rsid w:val="007E57ED"/>
    <w:rsid w:val="007F1201"/>
    <w:rsid w:val="007F4D59"/>
    <w:rsid w:val="00801E92"/>
    <w:rsid w:val="00803F6F"/>
    <w:rsid w:val="008269C0"/>
    <w:rsid w:val="008306E4"/>
    <w:rsid w:val="00831FEE"/>
    <w:rsid w:val="0086062F"/>
    <w:rsid w:val="008742AD"/>
    <w:rsid w:val="008858E4"/>
    <w:rsid w:val="00894143"/>
    <w:rsid w:val="008A026B"/>
    <w:rsid w:val="008A196C"/>
    <w:rsid w:val="008A2083"/>
    <w:rsid w:val="008A55B2"/>
    <w:rsid w:val="008C4DD6"/>
    <w:rsid w:val="008E02AD"/>
    <w:rsid w:val="008E5853"/>
    <w:rsid w:val="008F03CE"/>
    <w:rsid w:val="008F56E0"/>
    <w:rsid w:val="00901EEB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22F"/>
    <w:rsid w:val="00A54950"/>
    <w:rsid w:val="00A62F89"/>
    <w:rsid w:val="00A638D8"/>
    <w:rsid w:val="00A741AC"/>
    <w:rsid w:val="00A7530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39CC"/>
    <w:rsid w:val="00B658DD"/>
    <w:rsid w:val="00B75B4F"/>
    <w:rsid w:val="00B760A2"/>
    <w:rsid w:val="00B80C39"/>
    <w:rsid w:val="00B84657"/>
    <w:rsid w:val="00BB1839"/>
    <w:rsid w:val="00BD354F"/>
    <w:rsid w:val="00BE3567"/>
    <w:rsid w:val="00C04054"/>
    <w:rsid w:val="00C125F7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54353"/>
    <w:rsid w:val="00C6286D"/>
    <w:rsid w:val="00C632EB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30092"/>
    <w:rsid w:val="00D41E77"/>
    <w:rsid w:val="00D46B9B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07AA"/>
    <w:rsid w:val="00DB38E4"/>
    <w:rsid w:val="00DE4C9B"/>
    <w:rsid w:val="00DF5534"/>
    <w:rsid w:val="00DF7768"/>
    <w:rsid w:val="00E00788"/>
    <w:rsid w:val="00E12BB4"/>
    <w:rsid w:val="00E17163"/>
    <w:rsid w:val="00E17A31"/>
    <w:rsid w:val="00E459E0"/>
    <w:rsid w:val="00E46A17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025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3B3F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7D5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lija.vlahov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5256AD-852D-4952-8DA3-C487731E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Tijana Periz</cp:lastModifiedBy>
  <cp:revision>3</cp:revision>
  <cp:lastPrinted>2020-11-05T10:38:00Z</cp:lastPrinted>
  <dcterms:created xsi:type="dcterms:W3CDTF">2026-03-19T10:17:00Z</dcterms:created>
  <dcterms:modified xsi:type="dcterms:W3CDTF">2026-06-18T08:43:00Z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1630c8ff-8340-46f6-9725-e9b77e211076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